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13C" w:rsidRDefault="0021181B" w:rsidP="00211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DATES TO REMEMBER</w:t>
      </w:r>
    </w:p>
    <w:p w:rsidR="0021181B" w:rsidRDefault="0021181B" w:rsidP="00211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1925"/>
        <w:gridCol w:w="10686"/>
      </w:tblGrid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21181B">
              <w:rPr>
                <w:rFonts w:ascii="Times New Roman" w:hAnsi="Times New Roman" w:cs="Times New Roman"/>
                <w:sz w:val="24"/>
                <w:szCs w:val="24"/>
              </w:rPr>
              <w:t xml:space="preserve"> 30, 2023</w:t>
            </w:r>
          </w:p>
        </w:tc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submitting VRTA Community Service Cover Sheet to Community Service Chair (WOY)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B">
              <w:rPr>
                <w:rFonts w:ascii="Times New Roman" w:hAnsi="Times New Roman" w:cs="Times New Roman"/>
                <w:sz w:val="24"/>
                <w:szCs w:val="24"/>
              </w:rPr>
              <w:t>June 30, 2023</w:t>
            </w:r>
          </w:p>
        </w:tc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B">
              <w:rPr>
                <w:rFonts w:ascii="Times New Roman" w:hAnsi="Times New Roman" w:cs="Times New Roman"/>
                <w:sz w:val="24"/>
                <w:szCs w:val="24"/>
              </w:rPr>
              <w:t>Deadline for submitting With Our Youth award information to NRTA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30, 2023 </w:t>
            </w:r>
          </w:p>
        </w:tc>
        <w:tc>
          <w:tcPr>
            <w:tcW w:w="0" w:type="auto"/>
          </w:tcPr>
          <w:p w:rsidR="0021181B" w:rsidRDefault="0021181B" w:rsidP="00211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submitting new district and unit officers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Directory Chair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B">
              <w:rPr>
                <w:rFonts w:ascii="Times New Roman" w:hAnsi="Times New Roman" w:cs="Times New Roman"/>
                <w:sz w:val="24"/>
                <w:szCs w:val="24"/>
              </w:rPr>
              <w:t>June 30, 2023</w:t>
            </w:r>
          </w:p>
        </w:tc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submitting Combined Annual Report ONLINE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1, 2023</w:t>
            </w:r>
          </w:p>
        </w:tc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submitting Nomination for “Most Active Member” award to Community Service Chair (MAM)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11, 2023</w:t>
            </w:r>
          </w:p>
        </w:tc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submitting information for the Fall 2023 Newsletter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26-27, 2023</w:t>
            </w:r>
          </w:p>
        </w:tc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Conference at DoubleTree, Richmond-Midlothian Virginia</w:t>
            </w:r>
          </w:p>
        </w:tc>
      </w:tr>
      <w:tr w:rsidR="008458AF" w:rsidTr="00FB7E4F">
        <w:trPr>
          <w:trHeight w:val="281"/>
        </w:trPr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31, 2023</w:t>
            </w:r>
          </w:p>
        </w:tc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to submit Directory corrections/additions to Directory Chair for inclusion in electronic addendum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15, 2023 </w:t>
            </w:r>
          </w:p>
        </w:tc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all district and unit treasurers to file electronic post card with IRS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84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31, 2023</w:t>
            </w:r>
          </w:p>
        </w:tc>
        <w:tc>
          <w:tcPr>
            <w:tcW w:w="0" w:type="auto"/>
          </w:tcPr>
          <w:p w:rsidR="0021181B" w:rsidRPr="0021181B" w:rsidRDefault="00CB0B15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 for submitting 2023-2024 dues, double signed, budgets, and bylaws to VRTA Treasurer 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to submit articles for the VRTA Spring Newsletter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1, 2024</w:t>
            </w:r>
          </w:p>
        </w:tc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submitting applications for new units or districts to join VRTA IRS umbrella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1, 2024</w:t>
            </w:r>
          </w:p>
        </w:tc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for submitting name/address changes for IRS e-file contact person to VRTA Treas</w:t>
            </w:r>
            <w:r w:rsidR="00FB7E4F">
              <w:rPr>
                <w:rFonts w:ascii="Times New Roman" w:hAnsi="Times New Roman" w:cs="Times New Roman"/>
                <w:sz w:val="24"/>
                <w:szCs w:val="24"/>
              </w:rPr>
              <w:t>urer.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16-17,2024</w:t>
            </w:r>
          </w:p>
        </w:tc>
        <w:tc>
          <w:tcPr>
            <w:tcW w:w="0" w:type="auto"/>
          </w:tcPr>
          <w:p w:rsidR="0021181B" w:rsidRPr="0021181B" w:rsidRDefault="008458AF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Delegate Assembly at DoubleTree by Hilton in Richmond-Midlothian, Virginia</w:t>
            </w:r>
          </w:p>
        </w:tc>
      </w:tr>
      <w:tr w:rsidR="008458AF" w:rsidTr="00FB7E4F">
        <w:trPr>
          <w:trHeight w:val="267"/>
        </w:trPr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181B" w:rsidRPr="0021181B" w:rsidRDefault="0021181B" w:rsidP="002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81B" w:rsidRPr="0021181B" w:rsidRDefault="0021181B" w:rsidP="0021181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181B" w:rsidRPr="0021181B" w:rsidSect="002118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1B"/>
    <w:rsid w:val="000F30B6"/>
    <w:rsid w:val="001945FE"/>
    <w:rsid w:val="0021181B"/>
    <w:rsid w:val="00220DE0"/>
    <w:rsid w:val="00245BFB"/>
    <w:rsid w:val="00355C05"/>
    <w:rsid w:val="00396BA2"/>
    <w:rsid w:val="005D2CD2"/>
    <w:rsid w:val="006D3920"/>
    <w:rsid w:val="007713E0"/>
    <w:rsid w:val="008458AF"/>
    <w:rsid w:val="009551D0"/>
    <w:rsid w:val="009A55BB"/>
    <w:rsid w:val="00C52BB8"/>
    <w:rsid w:val="00CB0B15"/>
    <w:rsid w:val="00E424CC"/>
    <w:rsid w:val="00F12D3E"/>
    <w:rsid w:val="00F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5C44"/>
  <w15:chartTrackingRefBased/>
  <w15:docId w15:val="{9C7DDC3C-7A0D-4E36-ADCA-FB1C5F3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McClanahan</dc:creator>
  <cp:keywords/>
  <dc:description/>
  <cp:lastModifiedBy>Nina McClanahan</cp:lastModifiedBy>
  <cp:revision>2</cp:revision>
  <dcterms:created xsi:type="dcterms:W3CDTF">2023-04-25T17:52:00Z</dcterms:created>
  <dcterms:modified xsi:type="dcterms:W3CDTF">2023-04-25T18:30:00Z</dcterms:modified>
</cp:coreProperties>
</file>